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41" w:rsidRPr="003656D5" w:rsidRDefault="00994EA2" w:rsidP="00994EA2">
      <w:pPr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3656D5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99584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3656D5">
        <w:rPr>
          <w:rFonts w:asciiTheme="majorEastAsia" w:eastAsiaTheme="majorEastAsia" w:hAnsiTheme="majorEastAsia" w:hint="eastAsia"/>
          <w:b/>
          <w:sz w:val="44"/>
          <w:szCs w:val="44"/>
        </w:rPr>
        <w:t>英</w:t>
      </w:r>
      <w:r w:rsidR="00593494" w:rsidRPr="003656D5">
        <w:rPr>
          <w:rFonts w:asciiTheme="majorEastAsia" w:eastAsiaTheme="majorEastAsia" w:hAnsiTheme="majorEastAsia" w:hint="eastAsia"/>
          <w:b/>
          <w:sz w:val="44"/>
          <w:szCs w:val="44"/>
        </w:rPr>
        <w:t>国斯旺西大学</w:t>
      </w:r>
      <w:r w:rsidR="00995842">
        <w:rPr>
          <w:rFonts w:asciiTheme="majorEastAsia" w:eastAsiaTheme="majorEastAsia" w:hAnsiTheme="majorEastAsia" w:hint="eastAsia"/>
          <w:b/>
          <w:sz w:val="44"/>
          <w:szCs w:val="44"/>
        </w:rPr>
        <w:t>学生</w:t>
      </w:r>
      <w:r w:rsidR="00735678" w:rsidRPr="003656D5">
        <w:rPr>
          <w:rFonts w:asciiTheme="majorEastAsia" w:eastAsiaTheme="majorEastAsia" w:hAnsiTheme="majorEastAsia" w:hint="eastAsia"/>
          <w:b/>
          <w:sz w:val="44"/>
          <w:szCs w:val="44"/>
        </w:rPr>
        <w:t>联合培养</w:t>
      </w:r>
      <w:r w:rsidR="00593494" w:rsidRPr="003656D5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="00995842">
        <w:rPr>
          <w:rFonts w:asciiTheme="majorEastAsia" w:eastAsiaTheme="majorEastAsia" w:hAnsiTheme="majorEastAsia" w:hint="eastAsia"/>
          <w:b/>
          <w:sz w:val="44"/>
          <w:szCs w:val="44"/>
        </w:rPr>
        <w:t>介绍</w:t>
      </w:r>
    </w:p>
    <w:p w:rsidR="00BB5F71" w:rsidRPr="00995842" w:rsidRDefault="00BB5F71" w:rsidP="00100043">
      <w:pPr>
        <w:rPr>
          <w:rFonts w:asciiTheme="minorEastAsia" w:hAnsiTheme="minorEastAsia"/>
          <w:b/>
          <w:sz w:val="32"/>
          <w:szCs w:val="32"/>
        </w:rPr>
      </w:pPr>
    </w:p>
    <w:p w:rsidR="007A3B41" w:rsidRPr="00C31678" w:rsidRDefault="00170541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一、</w:t>
      </w:r>
      <w:r w:rsidR="00DA7EEE" w:rsidRPr="00C31678">
        <w:rPr>
          <w:rFonts w:asciiTheme="minorEastAsia" w:hAnsiTheme="minorEastAsia" w:hint="eastAsia"/>
          <w:b/>
          <w:sz w:val="32"/>
          <w:szCs w:val="32"/>
        </w:rPr>
        <w:t>学校简介</w:t>
      </w:r>
    </w:p>
    <w:p w:rsidR="007A3B41" w:rsidRPr="00C31678" w:rsidRDefault="00995842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英国</w:t>
      </w:r>
      <w:r w:rsidR="00593494" w:rsidRPr="00C31678">
        <w:rPr>
          <w:rFonts w:asciiTheme="minorEastAsia" w:hAnsiTheme="minorEastAsia" w:hint="eastAsia"/>
          <w:sz w:val="32"/>
          <w:szCs w:val="32"/>
        </w:rPr>
        <w:t>斯旺西大学</w:t>
      </w:r>
      <w:r w:rsidR="00BB5F71">
        <w:rPr>
          <w:rFonts w:asciiTheme="minorEastAsia" w:hAnsiTheme="minorEastAsia" w:hint="eastAsia"/>
          <w:sz w:val="32"/>
          <w:szCs w:val="32"/>
        </w:rPr>
        <w:t>（Swansea University</w:t>
      </w:r>
      <w:r w:rsidR="00BB5F71">
        <w:rPr>
          <w:rFonts w:asciiTheme="minorEastAsia" w:hAnsiTheme="minorEastAsia"/>
          <w:sz w:val="32"/>
          <w:szCs w:val="32"/>
        </w:rPr>
        <w:t>）</w:t>
      </w:r>
      <w:r w:rsidRPr="00C31678">
        <w:rPr>
          <w:rFonts w:asciiTheme="minorEastAsia" w:hAnsiTheme="minorEastAsia" w:hint="eastAsia"/>
          <w:sz w:val="32"/>
          <w:szCs w:val="32"/>
        </w:rPr>
        <w:t>始建于 1920 年，</w:t>
      </w:r>
      <w:r>
        <w:rPr>
          <w:rFonts w:asciiTheme="minorEastAsia" w:hAnsiTheme="minorEastAsia" w:hint="eastAsia"/>
          <w:sz w:val="32"/>
          <w:szCs w:val="32"/>
        </w:rPr>
        <w:t>是</w:t>
      </w:r>
      <w:r w:rsidR="00593494" w:rsidRPr="00C31678">
        <w:rPr>
          <w:rFonts w:asciiTheme="minorEastAsia" w:hAnsiTheme="minorEastAsia" w:hint="eastAsia"/>
          <w:sz w:val="32"/>
          <w:szCs w:val="32"/>
        </w:rPr>
        <w:t>由当时的英国皇帝乔治五世亲自奠基修建</w:t>
      </w:r>
      <w:r>
        <w:rPr>
          <w:rFonts w:asciiTheme="minorEastAsia" w:hAnsiTheme="minorEastAsia" w:hint="eastAsia"/>
          <w:sz w:val="32"/>
          <w:szCs w:val="32"/>
        </w:rPr>
        <w:t>、</w:t>
      </w:r>
      <w:r w:rsidR="00593494" w:rsidRPr="00C31678">
        <w:rPr>
          <w:rFonts w:asciiTheme="minorEastAsia" w:hAnsiTheme="minorEastAsia" w:hint="eastAsia"/>
          <w:sz w:val="32"/>
          <w:szCs w:val="32"/>
        </w:rPr>
        <w:t>在英国历史上是</w:t>
      </w:r>
      <w:r w:rsidRPr="00C31678">
        <w:rPr>
          <w:rFonts w:asciiTheme="minorEastAsia" w:hAnsiTheme="minorEastAsia" w:hint="eastAsia"/>
          <w:sz w:val="32"/>
          <w:szCs w:val="32"/>
        </w:rPr>
        <w:t>最早</w:t>
      </w:r>
      <w:r w:rsidR="00593494" w:rsidRPr="00C31678">
        <w:rPr>
          <w:rFonts w:asciiTheme="minorEastAsia" w:hAnsiTheme="minorEastAsia" w:hint="eastAsia"/>
          <w:sz w:val="32"/>
          <w:szCs w:val="32"/>
        </w:rPr>
        <w:t>成立的 29 所大学之一。大学共设有 500多个本科学位课程和 200多个硕士、博士课程。大学现有</w:t>
      </w:r>
      <w:r w:rsidRPr="00C31678">
        <w:rPr>
          <w:rFonts w:asciiTheme="minorEastAsia" w:hAnsiTheme="minorEastAsia" w:hint="eastAsia"/>
          <w:sz w:val="32"/>
          <w:szCs w:val="32"/>
        </w:rPr>
        <w:t>学生</w:t>
      </w:r>
      <w:r w:rsidR="00593494" w:rsidRPr="00C31678">
        <w:rPr>
          <w:rFonts w:asciiTheme="minorEastAsia" w:hAnsiTheme="minorEastAsia" w:hint="eastAsia"/>
          <w:sz w:val="32"/>
          <w:szCs w:val="32"/>
        </w:rPr>
        <w:t>18000</w:t>
      </w:r>
      <w:r>
        <w:rPr>
          <w:rFonts w:asciiTheme="minorEastAsia" w:hAnsiTheme="minorEastAsia" w:hint="eastAsia"/>
          <w:sz w:val="32"/>
          <w:szCs w:val="32"/>
        </w:rPr>
        <w:t>余人</w:t>
      </w:r>
      <w:r w:rsidR="00593494" w:rsidRPr="00C31678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其中包括来自</w:t>
      </w:r>
      <w:r w:rsidR="00593494" w:rsidRPr="00C31678">
        <w:rPr>
          <w:rFonts w:asciiTheme="minorEastAsia" w:hAnsiTheme="minorEastAsia" w:hint="eastAsia"/>
          <w:sz w:val="32"/>
          <w:szCs w:val="32"/>
        </w:rPr>
        <w:t>世界 120 多个国家及地区的国际学生。</w:t>
      </w:r>
      <w:r>
        <w:rPr>
          <w:rFonts w:asciiTheme="minorEastAsia" w:hAnsiTheme="minorEastAsia" w:hint="eastAsia"/>
          <w:sz w:val="32"/>
          <w:szCs w:val="32"/>
        </w:rPr>
        <w:t>根据</w:t>
      </w:r>
      <w:r w:rsidR="00593494" w:rsidRPr="00C31678">
        <w:rPr>
          <w:rFonts w:asciiTheme="minorEastAsia" w:hAnsiTheme="minorEastAsia" w:hint="eastAsia"/>
          <w:sz w:val="32"/>
          <w:szCs w:val="32"/>
        </w:rPr>
        <w:t>2018 年泰晤士高等教育世界大学排名，斯旺西大学位列全球前300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593494" w:rsidRPr="00C31678">
        <w:rPr>
          <w:rFonts w:asciiTheme="minorEastAsia" w:hAnsiTheme="minorEastAsia" w:hint="eastAsia"/>
          <w:sz w:val="32"/>
          <w:szCs w:val="32"/>
        </w:rPr>
        <w:t>英国</w:t>
      </w:r>
      <w:r>
        <w:rPr>
          <w:rFonts w:asciiTheme="minorEastAsia" w:hAnsiTheme="minorEastAsia" w:hint="eastAsia"/>
          <w:sz w:val="32"/>
          <w:szCs w:val="32"/>
        </w:rPr>
        <w:t>本土</w:t>
      </w:r>
      <w:r w:rsidR="00593494" w:rsidRPr="00C31678">
        <w:rPr>
          <w:rFonts w:asciiTheme="minorEastAsia" w:hAnsiTheme="minorEastAsia" w:hint="eastAsia"/>
          <w:sz w:val="32"/>
          <w:szCs w:val="32"/>
        </w:rPr>
        <w:t>官方排名第26</w:t>
      </w:r>
      <w:r>
        <w:rPr>
          <w:rFonts w:asciiTheme="minorEastAsia" w:hAnsiTheme="minorEastAsia" w:hint="eastAsia"/>
          <w:sz w:val="32"/>
          <w:szCs w:val="32"/>
        </w:rPr>
        <w:t>位</w:t>
      </w:r>
      <w:r w:rsidR="00593494" w:rsidRPr="00C31678">
        <w:rPr>
          <w:rFonts w:asciiTheme="minorEastAsia" w:hAnsiTheme="minorEastAsia" w:hint="eastAsia"/>
          <w:sz w:val="32"/>
          <w:szCs w:val="32"/>
        </w:rPr>
        <w:t>。斯旺西大学获</w:t>
      </w:r>
      <w:r>
        <w:rPr>
          <w:rFonts w:asciiTheme="minorEastAsia" w:hAnsiTheme="minorEastAsia" w:hint="eastAsia"/>
          <w:sz w:val="32"/>
          <w:szCs w:val="32"/>
        </w:rPr>
        <w:t>得较高</w:t>
      </w:r>
      <w:r w:rsidR="00593494" w:rsidRPr="00C31678">
        <w:rPr>
          <w:rFonts w:asciiTheme="minorEastAsia" w:hAnsiTheme="minorEastAsia" w:hint="eastAsia"/>
          <w:sz w:val="32"/>
          <w:szCs w:val="32"/>
        </w:rPr>
        <w:t>排名的</w:t>
      </w:r>
      <w:r>
        <w:rPr>
          <w:rFonts w:asciiTheme="minorEastAsia" w:hAnsiTheme="minorEastAsia" w:hint="eastAsia"/>
          <w:sz w:val="32"/>
          <w:szCs w:val="32"/>
        </w:rPr>
        <w:t>专业</w:t>
      </w:r>
      <w:r w:rsidR="00593494" w:rsidRPr="00C31678">
        <w:rPr>
          <w:rFonts w:asciiTheme="minorEastAsia" w:hAnsiTheme="minorEastAsia" w:hint="eastAsia"/>
          <w:sz w:val="32"/>
          <w:szCs w:val="32"/>
        </w:rPr>
        <w:t>有：</w:t>
      </w:r>
      <w:r>
        <w:rPr>
          <w:rFonts w:asciiTheme="minorEastAsia" w:hAnsiTheme="minorEastAsia" w:hint="eastAsia"/>
          <w:sz w:val="32"/>
          <w:szCs w:val="32"/>
        </w:rPr>
        <w:t>法学</w:t>
      </w:r>
      <w:r w:rsidR="00593494" w:rsidRPr="00C31678">
        <w:rPr>
          <w:rFonts w:asciiTheme="minorEastAsia" w:hAnsiTheme="minorEastAsia" w:hint="eastAsia"/>
          <w:sz w:val="32"/>
          <w:szCs w:val="32"/>
        </w:rPr>
        <w:t>（全英第3）、医学（全英第3）、</w:t>
      </w:r>
      <w:r w:rsidRPr="00C31678">
        <w:rPr>
          <w:rFonts w:asciiTheme="minorEastAsia" w:hAnsiTheme="minorEastAsia" w:hint="eastAsia"/>
          <w:sz w:val="32"/>
          <w:szCs w:val="32"/>
        </w:rPr>
        <w:t>计算机科学（全英第5）、新闻传媒（全英第9）、英语翻译（全英第7）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C31678">
        <w:rPr>
          <w:rFonts w:asciiTheme="minorEastAsia" w:hAnsiTheme="minorEastAsia" w:hint="eastAsia"/>
          <w:sz w:val="32"/>
          <w:szCs w:val="32"/>
        </w:rPr>
        <w:t>通用工程（</w:t>
      </w:r>
      <w:proofErr w:type="gramStart"/>
      <w:r w:rsidRPr="00C31678">
        <w:rPr>
          <w:rFonts w:asciiTheme="minorEastAsia" w:hAnsiTheme="minorEastAsia" w:hint="eastAsia"/>
          <w:sz w:val="32"/>
          <w:szCs w:val="32"/>
        </w:rPr>
        <w:t>全英第</w:t>
      </w:r>
      <w:proofErr w:type="gramEnd"/>
      <w:r w:rsidRPr="00C31678">
        <w:rPr>
          <w:rFonts w:asciiTheme="minorEastAsia" w:hAnsiTheme="minorEastAsia" w:hint="eastAsia"/>
          <w:sz w:val="32"/>
          <w:szCs w:val="32"/>
        </w:rPr>
        <w:t xml:space="preserve"> 5）、</w:t>
      </w:r>
      <w:r w:rsidR="00593494" w:rsidRPr="00C31678">
        <w:rPr>
          <w:rFonts w:asciiTheme="minorEastAsia" w:hAnsiTheme="minorEastAsia" w:hint="eastAsia"/>
          <w:sz w:val="32"/>
          <w:szCs w:val="32"/>
        </w:rPr>
        <w:t>土木工程（全英第2）、材料工程（全英第5）、化学工程（全英第7）、电子电气工程（全英第10）、航天工程（全英第7</w:t>
      </w:r>
      <w:r>
        <w:rPr>
          <w:rFonts w:asciiTheme="minorEastAsia" w:hAnsiTheme="minorEastAsia" w:hint="eastAsia"/>
          <w:sz w:val="32"/>
          <w:szCs w:val="32"/>
        </w:rPr>
        <w:t>）</w:t>
      </w:r>
      <w:r w:rsidRPr="00C31678">
        <w:rPr>
          <w:rFonts w:asciiTheme="minorEastAsia" w:hAnsiTheme="minorEastAsia" w:hint="eastAsia"/>
          <w:sz w:val="32"/>
          <w:szCs w:val="32"/>
        </w:rPr>
        <w:t>、生物科学（全英第7）</w:t>
      </w:r>
      <w:r w:rsidR="00593494" w:rsidRPr="00C31678">
        <w:rPr>
          <w:rFonts w:asciiTheme="minorEastAsia" w:hAnsiTheme="minorEastAsia" w:hint="eastAsia"/>
          <w:sz w:val="32"/>
          <w:szCs w:val="32"/>
        </w:rPr>
        <w:t>等。</w:t>
      </w:r>
    </w:p>
    <w:p w:rsidR="007A3B41" w:rsidRPr="00C31678" w:rsidRDefault="00170541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二、</w:t>
      </w:r>
      <w:r w:rsidR="00B86986">
        <w:rPr>
          <w:rFonts w:asciiTheme="minorEastAsia" w:hAnsiTheme="minorEastAsia" w:hint="eastAsia"/>
          <w:b/>
          <w:sz w:val="32"/>
          <w:szCs w:val="32"/>
        </w:rPr>
        <w:t>合作</w:t>
      </w:r>
      <w:r w:rsidR="00593494" w:rsidRPr="00C31678">
        <w:rPr>
          <w:rFonts w:asciiTheme="minorEastAsia" w:hAnsiTheme="minorEastAsia" w:hint="eastAsia"/>
          <w:b/>
          <w:sz w:val="32"/>
          <w:szCs w:val="32"/>
        </w:rPr>
        <w:t>项目介绍</w:t>
      </w:r>
    </w:p>
    <w:p w:rsidR="003656D5" w:rsidRDefault="003656D5" w:rsidP="003656D5">
      <w:pPr>
        <w:ind w:firstLineChars="200" w:firstLine="641"/>
        <w:rPr>
          <w:rFonts w:asciiTheme="minorEastAsia" w:hAnsiTheme="minorEastAsia"/>
          <w:sz w:val="32"/>
          <w:szCs w:val="32"/>
        </w:rPr>
      </w:pPr>
      <w:r w:rsidRPr="003656D5">
        <w:rPr>
          <w:rFonts w:ascii="华文楷体" w:eastAsia="华文楷体" w:hAnsi="华文楷体" w:hint="eastAsia"/>
          <w:b/>
          <w:sz w:val="32"/>
          <w:szCs w:val="32"/>
        </w:rPr>
        <w:t>（一）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2+2本科双学位</w:t>
      </w:r>
    </w:p>
    <w:p w:rsidR="007A3B41" w:rsidRPr="00C31678" w:rsidRDefault="00593494" w:rsidP="003656D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在我校学习两年本科课程后，可以在保留学籍、学分的同时到斯旺西大学继续学习两年，成绩合格顺利毕业可以获得斯旺西大学和我校的双本科学位。</w:t>
      </w:r>
    </w:p>
    <w:p w:rsidR="003656D5" w:rsidRDefault="003656D5" w:rsidP="003656D5">
      <w:pPr>
        <w:ind w:firstLineChars="200" w:firstLine="641"/>
        <w:rPr>
          <w:rFonts w:asciiTheme="minorEastAsia" w:hAnsiTheme="minorEastAsia"/>
          <w:sz w:val="32"/>
          <w:szCs w:val="32"/>
        </w:rPr>
      </w:pPr>
      <w:r w:rsidRPr="003656D5">
        <w:rPr>
          <w:rFonts w:ascii="华文楷体" w:eastAsia="华文楷体" w:hAnsi="华文楷体" w:hint="eastAsia"/>
          <w:b/>
          <w:sz w:val="32"/>
          <w:szCs w:val="32"/>
        </w:rPr>
        <w:t>（二）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4+1</w:t>
      </w:r>
      <w:r>
        <w:rPr>
          <w:rFonts w:ascii="华文楷体" w:eastAsia="华文楷体" w:hAnsi="华文楷体" w:hint="eastAsia"/>
          <w:b/>
          <w:sz w:val="32"/>
          <w:szCs w:val="32"/>
        </w:rPr>
        <w:t>本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升硕</w:t>
      </w:r>
    </w:p>
    <w:p w:rsidR="007A3B41" w:rsidRPr="00C31678" w:rsidRDefault="00593494" w:rsidP="003656D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我</w:t>
      </w:r>
      <w:proofErr w:type="gramStart"/>
      <w:r w:rsidRPr="00C31678">
        <w:rPr>
          <w:rFonts w:asciiTheme="minorEastAsia" w:hAnsiTheme="minorEastAsia" w:hint="eastAsia"/>
          <w:sz w:val="32"/>
          <w:szCs w:val="32"/>
        </w:rPr>
        <w:t>校本科</w:t>
      </w:r>
      <w:proofErr w:type="gramEnd"/>
      <w:r w:rsidRPr="00C31678">
        <w:rPr>
          <w:rFonts w:asciiTheme="minorEastAsia" w:hAnsiTheme="minorEastAsia" w:hint="eastAsia"/>
          <w:sz w:val="32"/>
          <w:szCs w:val="32"/>
        </w:rPr>
        <w:t>毕业</w:t>
      </w:r>
      <w:r w:rsidR="00B86986">
        <w:rPr>
          <w:rFonts w:asciiTheme="minorEastAsia" w:hAnsiTheme="minorEastAsia" w:hint="eastAsia"/>
          <w:sz w:val="32"/>
          <w:szCs w:val="32"/>
        </w:rPr>
        <w:t>生</w:t>
      </w:r>
      <w:r w:rsidRPr="00C31678">
        <w:rPr>
          <w:rFonts w:asciiTheme="minorEastAsia" w:hAnsiTheme="minorEastAsia" w:hint="eastAsia"/>
          <w:sz w:val="32"/>
          <w:szCs w:val="32"/>
        </w:rPr>
        <w:t>可以直接升入斯旺西大学攻读硕士学位。</w:t>
      </w:r>
    </w:p>
    <w:p w:rsidR="003656D5" w:rsidRPr="003656D5" w:rsidRDefault="003656D5" w:rsidP="003656D5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3656D5">
        <w:rPr>
          <w:rFonts w:ascii="华文楷体" w:eastAsia="华文楷体" w:hAnsi="华文楷体" w:hint="eastAsia"/>
          <w:b/>
          <w:sz w:val="32"/>
          <w:szCs w:val="32"/>
        </w:rPr>
        <w:lastRenderedPageBreak/>
        <w:t>（三）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2+1</w:t>
      </w:r>
      <w:r w:rsidR="00B86986">
        <w:rPr>
          <w:rFonts w:ascii="华文楷体" w:eastAsia="华文楷体" w:hAnsi="华文楷体" w:hint="eastAsia"/>
          <w:b/>
          <w:sz w:val="32"/>
          <w:szCs w:val="32"/>
        </w:rPr>
        <w:t>或1+1+1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硕士双学位</w:t>
      </w:r>
    </w:p>
    <w:p w:rsidR="007A3B41" w:rsidRPr="00C31678" w:rsidRDefault="00B86986" w:rsidP="003656D5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我校硕士在读期间，可于第二年或</w:t>
      </w:r>
      <w:proofErr w:type="gramStart"/>
      <w:r>
        <w:rPr>
          <w:rFonts w:asciiTheme="minorEastAsia" w:hAnsiTheme="minorEastAsia" w:hint="eastAsia"/>
          <w:sz w:val="32"/>
          <w:szCs w:val="32"/>
        </w:rPr>
        <w:t>第三年赴斯旺</w:t>
      </w:r>
      <w:proofErr w:type="gramEnd"/>
      <w:r>
        <w:rPr>
          <w:rFonts w:asciiTheme="minorEastAsia" w:hAnsiTheme="minorEastAsia" w:hint="eastAsia"/>
          <w:sz w:val="32"/>
          <w:szCs w:val="32"/>
        </w:rPr>
        <w:t>西大学攻读该校硕士学位，毕业时取得中外两校两个硕士学位。</w:t>
      </w:r>
    </w:p>
    <w:p w:rsidR="00100043" w:rsidRPr="00C31678" w:rsidRDefault="00170541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三、</w:t>
      </w:r>
      <w:r w:rsidR="00100043" w:rsidRPr="00C31678">
        <w:rPr>
          <w:rFonts w:asciiTheme="minorEastAsia" w:hAnsiTheme="minorEastAsia" w:hint="eastAsia"/>
          <w:b/>
          <w:sz w:val="32"/>
          <w:szCs w:val="32"/>
        </w:rPr>
        <w:t>申请时间</w:t>
      </w:r>
      <w:r w:rsidRPr="00C31678">
        <w:rPr>
          <w:rFonts w:asciiTheme="minorEastAsia" w:hAnsiTheme="minorEastAsia" w:hint="eastAsia"/>
          <w:b/>
          <w:sz w:val="32"/>
          <w:szCs w:val="32"/>
        </w:rPr>
        <w:t>及入学时间</w:t>
      </w:r>
    </w:p>
    <w:p w:rsidR="00170541" w:rsidRPr="00C31678" w:rsidRDefault="00170541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（一）申请时间：每年</w:t>
      </w:r>
      <w:r w:rsidR="00593494" w:rsidRPr="00C31678">
        <w:rPr>
          <w:rFonts w:asciiTheme="minorEastAsia" w:hAnsiTheme="minorEastAsia" w:hint="eastAsia"/>
          <w:sz w:val="32"/>
          <w:szCs w:val="32"/>
        </w:rPr>
        <w:t>6月15</w:t>
      </w:r>
      <w:r w:rsidR="00BF2E73" w:rsidRPr="00C31678">
        <w:rPr>
          <w:rFonts w:asciiTheme="minorEastAsia" w:hAnsiTheme="minorEastAsia" w:hint="eastAsia"/>
          <w:sz w:val="32"/>
          <w:szCs w:val="32"/>
        </w:rPr>
        <w:t>日前</w:t>
      </w:r>
      <w:r w:rsidR="00BB5F71">
        <w:rPr>
          <w:rFonts w:asciiTheme="minorEastAsia" w:hAnsiTheme="minorEastAsia" w:hint="eastAsia"/>
          <w:sz w:val="32"/>
          <w:szCs w:val="32"/>
        </w:rPr>
        <w:t>。</w:t>
      </w:r>
    </w:p>
    <w:p w:rsidR="007A3B41" w:rsidRPr="00C31678" w:rsidRDefault="00170541" w:rsidP="00BB5F71">
      <w:pPr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（二）</w:t>
      </w:r>
      <w:r w:rsidR="003656D5">
        <w:rPr>
          <w:rFonts w:asciiTheme="minorEastAsia" w:hAnsiTheme="minorEastAsia" w:hint="eastAsia"/>
          <w:sz w:val="32"/>
          <w:szCs w:val="32"/>
        </w:rPr>
        <w:t>入学</w:t>
      </w:r>
      <w:r w:rsidR="00593494" w:rsidRPr="00C31678">
        <w:rPr>
          <w:rFonts w:asciiTheme="minorEastAsia" w:hAnsiTheme="minorEastAsia" w:hint="eastAsia"/>
          <w:sz w:val="32"/>
          <w:szCs w:val="32"/>
        </w:rPr>
        <w:t>时间：</w:t>
      </w:r>
      <w:r w:rsidR="004F0745">
        <w:rPr>
          <w:rFonts w:asciiTheme="minorEastAsia" w:hAnsiTheme="minorEastAsia" w:hint="eastAsia"/>
          <w:sz w:val="32"/>
          <w:szCs w:val="32"/>
        </w:rPr>
        <w:t>每年</w:t>
      </w:r>
      <w:r w:rsidR="00593494" w:rsidRPr="00C31678">
        <w:rPr>
          <w:rFonts w:asciiTheme="minorEastAsia" w:hAnsiTheme="minorEastAsia" w:hint="eastAsia"/>
          <w:sz w:val="32"/>
          <w:szCs w:val="32"/>
        </w:rPr>
        <w:t>9月</w:t>
      </w:r>
      <w:r w:rsidR="00BB5F71">
        <w:rPr>
          <w:rFonts w:asciiTheme="minorEastAsia" w:hAnsiTheme="minorEastAsia" w:hint="eastAsia"/>
          <w:sz w:val="32"/>
          <w:szCs w:val="32"/>
        </w:rPr>
        <w:t>。</w:t>
      </w:r>
    </w:p>
    <w:p w:rsidR="00100043" w:rsidRPr="00C31678" w:rsidRDefault="00170541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四、</w:t>
      </w:r>
      <w:r w:rsidR="00601D8F" w:rsidRPr="00C31678">
        <w:rPr>
          <w:rFonts w:asciiTheme="minorEastAsia" w:hAnsiTheme="minorEastAsia" w:hint="eastAsia"/>
          <w:b/>
          <w:sz w:val="32"/>
          <w:szCs w:val="32"/>
        </w:rPr>
        <w:t>申请条件</w:t>
      </w:r>
    </w:p>
    <w:p w:rsidR="007A3B41" w:rsidRPr="00C31678" w:rsidRDefault="00170541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（一）</w:t>
      </w:r>
      <w:r w:rsidR="00601D8F" w:rsidRPr="00C31678">
        <w:rPr>
          <w:rFonts w:asciiTheme="minorEastAsia" w:hAnsiTheme="minorEastAsia" w:hint="eastAsia"/>
          <w:sz w:val="32"/>
          <w:szCs w:val="32"/>
        </w:rPr>
        <w:t>大学成绩要求：</w:t>
      </w:r>
      <w:r w:rsidR="00A34490" w:rsidRPr="00C31678">
        <w:rPr>
          <w:rFonts w:asciiTheme="minorEastAsia" w:hAnsiTheme="minorEastAsia" w:hint="eastAsia"/>
          <w:sz w:val="32"/>
          <w:szCs w:val="32"/>
        </w:rPr>
        <w:t>平均分75</w:t>
      </w:r>
      <w:r w:rsidR="00593494" w:rsidRPr="00C31678">
        <w:rPr>
          <w:rFonts w:asciiTheme="minorEastAsia" w:hAnsiTheme="minorEastAsia" w:hint="eastAsia"/>
          <w:sz w:val="32"/>
          <w:szCs w:val="32"/>
        </w:rPr>
        <w:t>以上</w:t>
      </w:r>
      <w:r w:rsidR="00BB5F71">
        <w:rPr>
          <w:rFonts w:asciiTheme="minorEastAsia" w:hAnsiTheme="minorEastAsia" w:hint="eastAsia"/>
          <w:sz w:val="32"/>
          <w:szCs w:val="32"/>
        </w:rPr>
        <w:t>。</w:t>
      </w:r>
    </w:p>
    <w:p w:rsidR="00170541" w:rsidRPr="00C31678" w:rsidRDefault="00170541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（二）</w:t>
      </w:r>
      <w:proofErr w:type="gramStart"/>
      <w:r w:rsidR="00601D8F" w:rsidRPr="00C31678">
        <w:rPr>
          <w:rFonts w:asciiTheme="minorEastAsia" w:hAnsiTheme="minorEastAsia" w:hint="eastAsia"/>
          <w:sz w:val="32"/>
          <w:szCs w:val="32"/>
        </w:rPr>
        <w:t>雅思要求</w:t>
      </w:r>
      <w:proofErr w:type="gramEnd"/>
      <w:r w:rsidR="00601D8F" w:rsidRPr="00C31678">
        <w:rPr>
          <w:rFonts w:asciiTheme="minorEastAsia" w:hAnsiTheme="minorEastAsia" w:hint="eastAsia"/>
          <w:sz w:val="32"/>
          <w:szCs w:val="32"/>
        </w:rPr>
        <w:t>：</w:t>
      </w:r>
    </w:p>
    <w:p w:rsidR="003656D5" w:rsidRDefault="001F45A7" w:rsidP="003656D5">
      <w:pPr>
        <w:ind w:firstLineChars="200" w:firstLine="641"/>
        <w:rPr>
          <w:rFonts w:asciiTheme="minorEastAsia" w:hAnsiTheme="minorEastAsia"/>
          <w:sz w:val="32"/>
          <w:szCs w:val="32"/>
        </w:rPr>
      </w:pPr>
      <w:r w:rsidRPr="003656D5">
        <w:rPr>
          <w:rFonts w:ascii="华文楷体" w:eastAsia="华文楷体" w:hAnsi="华文楷体" w:hint="eastAsia"/>
          <w:b/>
          <w:sz w:val="32"/>
          <w:szCs w:val="32"/>
        </w:rPr>
        <w:t>1．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2+2</w:t>
      </w:r>
      <w:r w:rsidRPr="003656D5">
        <w:rPr>
          <w:rFonts w:ascii="华文楷体" w:eastAsia="华文楷体" w:hAnsi="华文楷体" w:hint="eastAsia"/>
          <w:b/>
          <w:sz w:val="32"/>
          <w:szCs w:val="32"/>
        </w:rPr>
        <w:t>项目</w:t>
      </w:r>
    </w:p>
    <w:p w:rsidR="007A3B41" w:rsidRPr="00C31678" w:rsidRDefault="00170541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proofErr w:type="gramStart"/>
      <w:r w:rsidRPr="00C31678">
        <w:rPr>
          <w:rFonts w:asciiTheme="minorEastAsia" w:hAnsiTheme="minorEastAsia" w:hint="eastAsia"/>
          <w:sz w:val="32"/>
          <w:szCs w:val="32"/>
        </w:rPr>
        <w:t>雅思</w:t>
      </w:r>
      <w:proofErr w:type="gramEnd"/>
      <w:r w:rsidR="00593494" w:rsidRPr="00C31678">
        <w:rPr>
          <w:rFonts w:asciiTheme="minorEastAsia" w:hAnsiTheme="minorEastAsia" w:hint="eastAsia"/>
          <w:sz w:val="32"/>
          <w:szCs w:val="32"/>
        </w:rPr>
        <w:t>6.0</w:t>
      </w:r>
      <w:r w:rsidR="001F45A7">
        <w:rPr>
          <w:rFonts w:asciiTheme="minorEastAsia" w:hAnsiTheme="minorEastAsia" w:hint="eastAsia"/>
          <w:sz w:val="32"/>
          <w:szCs w:val="32"/>
        </w:rPr>
        <w:t>分</w:t>
      </w:r>
      <w:r w:rsidRPr="00C31678">
        <w:rPr>
          <w:rFonts w:asciiTheme="minorEastAsia" w:hAnsiTheme="minorEastAsia" w:hint="eastAsia"/>
          <w:sz w:val="32"/>
          <w:szCs w:val="32"/>
        </w:rPr>
        <w:t>，单科不低于</w:t>
      </w:r>
      <w:r w:rsidR="00593494" w:rsidRPr="00C31678">
        <w:rPr>
          <w:rFonts w:asciiTheme="minorEastAsia" w:hAnsiTheme="minorEastAsia" w:hint="eastAsia"/>
          <w:sz w:val="32"/>
          <w:szCs w:val="32"/>
        </w:rPr>
        <w:t>5.5</w:t>
      </w:r>
      <w:r w:rsidR="001F45A7">
        <w:rPr>
          <w:rFonts w:asciiTheme="minorEastAsia" w:hAnsiTheme="minorEastAsia" w:hint="eastAsia"/>
          <w:sz w:val="32"/>
          <w:szCs w:val="32"/>
        </w:rPr>
        <w:t>分</w:t>
      </w:r>
      <w:r w:rsidR="00593494" w:rsidRPr="00C31678">
        <w:rPr>
          <w:rFonts w:asciiTheme="minorEastAsia" w:hAnsiTheme="minorEastAsia" w:hint="eastAsia"/>
          <w:sz w:val="32"/>
          <w:szCs w:val="32"/>
        </w:rPr>
        <w:t>；</w:t>
      </w:r>
    </w:p>
    <w:p w:rsidR="003656D5" w:rsidRPr="003656D5" w:rsidRDefault="001F45A7" w:rsidP="003656D5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3656D5">
        <w:rPr>
          <w:rFonts w:ascii="华文楷体" w:eastAsia="华文楷体" w:hAnsi="华文楷体"/>
          <w:b/>
          <w:sz w:val="32"/>
          <w:szCs w:val="32"/>
        </w:rPr>
        <w:t xml:space="preserve">2. </w:t>
      </w:r>
      <w:r w:rsidR="003656D5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4+1</w:t>
      </w:r>
      <w:r w:rsidRPr="003656D5">
        <w:rPr>
          <w:rFonts w:ascii="华文楷体" w:eastAsia="华文楷体" w:hAnsi="华文楷体" w:hint="eastAsia"/>
          <w:b/>
          <w:sz w:val="32"/>
          <w:szCs w:val="32"/>
        </w:rPr>
        <w:t>项目</w:t>
      </w:r>
    </w:p>
    <w:p w:rsidR="007A3B41" w:rsidRPr="00C31678" w:rsidRDefault="001F45A7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商科</w:t>
      </w:r>
      <w:r w:rsidR="003656D5">
        <w:rPr>
          <w:rFonts w:asciiTheme="minorEastAsia" w:hAnsiTheme="minorEastAsia" w:hint="eastAsia"/>
          <w:sz w:val="32"/>
          <w:szCs w:val="32"/>
        </w:rPr>
        <w:t>（会计、金融、管理）</w:t>
      </w:r>
      <w:r>
        <w:rPr>
          <w:rFonts w:asciiTheme="minorEastAsia" w:hAnsiTheme="minorEastAsia" w:hint="eastAsia"/>
          <w:sz w:val="32"/>
          <w:szCs w:val="32"/>
        </w:rPr>
        <w:t>、</w:t>
      </w:r>
      <w:r w:rsidR="00B86986">
        <w:rPr>
          <w:rFonts w:asciiTheme="minorEastAsia" w:hAnsiTheme="minorEastAsia" w:hint="eastAsia"/>
          <w:sz w:val="32"/>
          <w:szCs w:val="32"/>
        </w:rPr>
        <w:t>法学、</w:t>
      </w:r>
      <w:r w:rsidR="00593494" w:rsidRPr="00C31678">
        <w:rPr>
          <w:rFonts w:asciiTheme="minorEastAsia" w:hAnsiTheme="minorEastAsia" w:hint="eastAsia"/>
          <w:sz w:val="32"/>
          <w:szCs w:val="32"/>
        </w:rPr>
        <w:t>英文翻译与语言教学、计算机、数学等</w:t>
      </w:r>
      <w:r>
        <w:rPr>
          <w:rFonts w:asciiTheme="minorEastAsia" w:hAnsiTheme="minorEastAsia" w:hint="eastAsia"/>
          <w:sz w:val="32"/>
          <w:szCs w:val="32"/>
        </w:rPr>
        <w:t>，</w:t>
      </w:r>
      <w:proofErr w:type="gramStart"/>
      <w:r w:rsidR="00170541" w:rsidRPr="00C31678">
        <w:rPr>
          <w:rFonts w:asciiTheme="minorEastAsia" w:hAnsiTheme="minorEastAsia" w:hint="eastAsia"/>
          <w:sz w:val="32"/>
          <w:szCs w:val="32"/>
        </w:rPr>
        <w:t>雅思</w:t>
      </w:r>
      <w:proofErr w:type="gramEnd"/>
      <w:r w:rsidR="00593494" w:rsidRPr="00C31678">
        <w:rPr>
          <w:rFonts w:asciiTheme="minorEastAsia" w:hAnsiTheme="minorEastAsia" w:hint="eastAsia"/>
          <w:sz w:val="32"/>
          <w:szCs w:val="32"/>
        </w:rPr>
        <w:t>6.0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593494" w:rsidRPr="00C31678">
        <w:rPr>
          <w:rFonts w:asciiTheme="minorEastAsia" w:hAnsiTheme="minorEastAsia" w:hint="eastAsia"/>
          <w:sz w:val="32"/>
          <w:szCs w:val="32"/>
        </w:rPr>
        <w:t>，单科</w:t>
      </w:r>
      <w:r w:rsidR="00170541" w:rsidRPr="00C31678">
        <w:rPr>
          <w:rFonts w:asciiTheme="minorEastAsia" w:hAnsiTheme="minorEastAsia" w:hint="eastAsia"/>
          <w:sz w:val="32"/>
          <w:szCs w:val="32"/>
        </w:rPr>
        <w:t>不低于</w:t>
      </w:r>
      <w:r w:rsidR="00593494" w:rsidRPr="00C31678">
        <w:rPr>
          <w:rFonts w:asciiTheme="minorEastAsia" w:hAnsiTheme="minorEastAsia" w:hint="eastAsia"/>
          <w:sz w:val="32"/>
          <w:szCs w:val="32"/>
        </w:rPr>
        <w:t>5.5</w:t>
      </w:r>
      <w:r>
        <w:rPr>
          <w:rFonts w:asciiTheme="minorEastAsia" w:hAnsiTheme="minorEastAsia" w:hint="eastAsia"/>
          <w:sz w:val="32"/>
          <w:szCs w:val="32"/>
        </w:rPr>
        <w:t>；</w:t>
      </w:r>
      <w:r w:rsidR="00593494" w:rsidRPr="00C31678">
        <w:rPr>
          <w:rFonts w:asciiTheme="minorEastAsia" w:hAnsiTheme="minorEastAsia" w:hint="eastAsia"/>
          <w:sz w:val="32"/>
          <w:szCs w:val="32"/>
        </w:rPr>
        <w:t>其他</w:t>
      </w:r>
      <w:proofErr w:type="gramStart"/>
      <w:r>
        <w:rPr>
          <w:rFonts w:asciiTheme="minorEastAsia" w:hAnsiTheme="minorEastAsia" w:hint="eastAsia"/>
          <w:sz w:val="32"/>
          <w:szCs w:val="32"/>
        </w:rPr>
        <w:t>专业</w:t>
      </w:r>
      <w:r w:rsidR="00876624" w:rsidRPr="00C31678">
        <w:rPr>
          <w:rFonts w:asciiTheme="minorEastAsia" w:hAnsiTheme="minorEastAsia" w:hint="eastAsia"/>
          <w:sz w:val="32"/>
          <w:szCs w:val="32"/>
        </w:rPr>
        <w:t>雅思</w:t>
      </w:r>
      <w:proofErr w:type="gramEnd"/>
      <w:r w:rsidR="00593494" w:rsidRPr="00C31678">
        <w:rPr>
          <w:rFonts w:asciiTheme="minorEastAsia" w:hAnsiTheme="minorEastAsia" w:hint="eastAsia"/>
          <w:sz w:val="32"/>
          <w:szCs w:val="32"/>
        </w:rPr>
        <w:t>6.5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593494" w:rsidRPr="00C31678">
        <w:rPr>
          <w:rFonts w:asciiTheme="minorEastAsia" w:hAnsiTheme="minorEastAsia" w:hint="eastAsia"/>
          <w:sz w:val="32"/>
          <w:szCs w:val="32"/>
        </w:rPr>
        <w:t>，单科</w:t>
      </w:r>
      <w:r w:rsidR="00876624" w:rsidRPr="00C31678">
        <w:rPr>
          <w:rFonts w:asciiTheme="minorEastAsia" w:hAnsiTheme="minorEastAsia" w:hint="eastAsia"/>
          <w:sz w:val="32"/>
          <w:szCs w:val="32"/>
        </w:rPr>
        <w:t>不低于</w:t>
      </w:r>
      <w:r w:rsidR="00593494" w:rsidRPr="00C31678">
        <w:rPr>
          <w:rFonts w:asciiTheme="minorEastAsia" w:hAnsiTheme="minorEastAsia" w:hint="eastAsia"/>
          <w:sz w:val="32"/>
          <w:szCs w:val="32"/>
        </w:rPr>
        <w:t>5.5</w:t>
      </w:r>
      <w:r>
        <w:rPr>
          <w:rFonts w:asciiTheme="minorEastAsia" w:hAnsiTheme="minorEastAsia" w:hint="eastAsia"/>
          <w:sz w:val="32"/>
          <w:szCs w:val="32"/>
        </w:rPr>
        <w:t>分，</w:t>
      </w:r>
      <w:r w:rsidR="00593494" w:rsidRPr="00C31678">
        <w:rPr>
          <w:rFonts w:asciiTheme="minorEastAsia" w:hAnsiTheme="minorEastAsia" w:hint="eastAsia"/>
          <w:sz w:val="32"/>
          <w:szCs w:val="32"/>
        </w:rPr>
        <w:t>法学</w:t>
      </w:r>
      <w:r w:rsidR="00876624" w:rsidRPr="00C31678">
        <w:rPr>
          <w:rFonts w:asciiTheme="minorEastAsia" w:hAnsiTheme="minorEastAsia" w:hint="eastAsia"/>
          <w:sz w:val="32"/>
          <w:szCs w:val="32"/>
        </w:rPr>
        <w:t>专业</w:t>
      </w:r>
      <w:r w:rsidR="00593494" w:rsidRPr="00C31678">
        <w:rPr>
          <w:rFonts w:asciiTheme="minorEastAsia" w:hAnsiTheme="minorEastAsia" w:hint="eastAsia"/>
          <w:sz w:val="32"/>
          <w:szCs w:val="32"/>
        </w:rPr>
        <w:t>单科不低于6.0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593494" w:rsidRPr="00C31678">
        <w:rPr>
          <w:rFonts w:asciiTheme="minorEastAsia" w:hAnsiTheme="minorEastAsia" w:hint="eastAsia"/>
          <w:sz w:val="32"/>
          <w:szCs w:val="32"/>
        </w:rPr>
        <w:t>。</w:t>
      </w:r>
    </w:p>
    <w:p w:rsidR="003656D5" w:rsidRPr="003656D5" w:rsidRDefault="001F45A7" w:rsidP="003656D5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3656D5">
        <w:rPr>
          <w:rFonts w:ascii="华文楷体" w:eastAsia="华文楷体" w:hAnsi="华文楷体"/>
          <w:b/>
          <w:sz w:val="32"/>
          <w:szCs w:val="32"/>
        </w:rPr>
        <w:t>3.</w:t>
      </w:r>
      <w:r w:rsidR="003656D5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3656D5">
        <w:rPr>
          <w:rFonts w:ascii="华文楷体" w:eastAsia="华文楷体" w:hAnsi="华文楷体"/>
          <w:b/>
          <w:sz w:val="32"/>
          <w:szCs w:val="32"/>
        </w:rPr>
        <w:t xml:space="preserve"> </w:t>
      </w:r>
      <w:r w:rsidR="00876624" w:rsidRPr="003656D5">
        <w:rPr>
          <w:rFonts w:ascii="华文楷体" w:eastAsia="华文楷体" w:hAnsi="华文楷体"/>
          <w:b/>
          <w:sz w:val="32"/>
          <w:szCs w:val="32"/>
        </w:rPr>
        <w:t>2</w:t>
      </w:r>
      <w:r w:rsidR="00876624" w:rsidRPr="003656D5">
        <w:rPr>
          <w:rFonts w:ascii="华文楷体" w:eastAsia="华文楷体" w:hAnsi="华文楷体" w:hint="eastAsia"/>
          <w:b/>
          <w:sz w:val="32"/>
          <w:szCs w:val="32"/>
        </w:rPr>
        <w:t>+</w:t>
      </w:r>
      <w:r w:rsidR="00876624" w:rsidRPr="003656D5">
        <w:rPr>
          <w:rFonts w:ascii="华文楷体" w:eastAsia="华文楷体" w:hAnsi="华文楷体"/>
          <w:b/>
          <w:sz w:val="32"/>
          <w:szCs w:val="32"/>
        </w:rPr>
        <w:t>1</w:t>
      </w:r>
      <w:r w:rsidR="00B86986">
        <w:rPr>
          <w:rFonts w:ascii="华文楷体" w:eastAsia="华文楷体" w:hAnsi="华文楷体" w:hint="eastAsia"/>
          <w:b/>
          <w:sz w:val="32"/>
          <w:szCs w:val="32"/>
        </w:rPr>
        <w:t>或1+1+1</w:t>
      </w:r>
      <w:r w:rsidR="003656D5" w:rsidRPr="003656D5">
        <w:rPr>
          <w:rFonts w:ascii="华文楷体" w:eastAsia="华文楷体" w:hAnsi="华文楷体" w:hint="eastAsia"/>
          <w:b/>
          <w:sz w:val="32"/>
          <w:szCs w:val="32"/>
        </w:rPr>
        <w:t>项目</w:t>
      </w:r>
    </w:p>
    <w:p w:rsidR="00876624" w:rsidRPr="00C31678" w:rsidRDefault="001F45A7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商科</w:t>
      </w:r>
      <w:r w:rsidR="003656D5">
        <w:rPr>
          <w:rFonts w:asciiTheme="minorEastAsia" w:hAnsiTheme="minorEastAsia" w:hint="eastAsia"/>
          <w:sz w:val="32"/>
          <w:szCs w:val="32"/>
        </w:rPr>
        <w:t>（会计、金融、管理）</w:t>
      </w:r>
      <w:r>
        <w:rPr>
          <w:rFonts w:asciiTheme="minorEastAsia" w:hAnsiTheme="minorEastAsia" w:hint="eastAsia"/>
          <w:sz w:val="32"/>
          <w:szCs w:val="32"/>
        </w:rPr>
        <w:t>、</w:t>
      </w:r>
      <w:r w:rsidR="00B86986">
        <w:rPr>
          <w:rFonts w:asciiTheme="minorEastAsia" w:hAnsiTheme="minorEastAsia" w:hint="eastAsia"/>
          <w:sz w:val="32"/>
          <w:szCs w:val="32"/>
        </w:rPr>
        <w:t>法学、</w:t>
      </w:r>
      <w:r>
        <w:rPr>
          <w:rFonts w:asciiTheme="minorEastAsia" w:hAnsiTheme="minorEastAsia" w:hint="eastAsia"/>
          <w:sz w:val="32"/>
          <w:szCs w:val="32"/>
        </w:rPr>
        <w:t>英文翻译与语言教学、计算机、数学等，</w:t>
      </w:r>
      <w:proofErr w:type="gramStart"/>
      <w:r w:rsidR="00876624" w:rsidRPr="00C31678">
        <w:rPr>
          <w:rFonts w:asciiTheme="minorEastAsia" w:hAnsiTheme="minorEastAsia" w:hint="eastAsia"/>
          <w:sz w:val="32"/>
          <w:szCs w:val="32"/>
        </w:rPr>
        <w:t>雅思</w:t>
      </w:r>
      <w:proofErr w:type="gramEnd"/>
      <w:r w:rsidR="00876624" w:rsidRPr="00C31678">
        <w:rPr>
          <w:rFonts w:asciiTheme="minorEastAsia" w:hAnsiTheme="minorEastAsia" w:hint="eastAsia"/>
          <w:sz w:val="32"/>
          <w:szCs w:val="32"/>
        </w:rPr>
        <w:t>6.0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876624" w:rsidRPr="00C31678">
        <w:rPr>
          <w:rFonts w:asciiTheme="minorEastAsia" w:hAnsiTheme="minorEastAsia" w:hint="eastAsia"/>
          <w:sz w:val="32"/>
          <w:szCs w:val="32"/>
        </w:rPr>
        <w:t>，单科不低于5.5</w:t>
      </w:r>
      <w:r>
        <w:rPr>
          <w:rFonts w:asciiTheme="minorEastAsia" w:hAnsiTheme="minorEastAsia" w:hint="eastAsia"/>
          <w:sz w:val="32"/>
          <w:szCs w:val="32"/>
        </w:rPr>
        <w:t>分；</w:t>
      </w:r>
      <w:r w:rsidR="00876624" w:rsidRPr="00C31678">
        <w:rPr>
          <w:rFonts w:asciiTheme="minorEastAsia" w:hAnsiTheme="minorEastAsia" w:hint="eastAsia"/>
          <w:sz w:val="32"/>
          <w:szCs w:val="32"/>
        </w:rPr>
        <w:t>其他专业</w:t>
      </w:r>
      <w:proofErr w:type="gramStart"/>
      <w:r w:rsidR="00876624" w:rsidRPr="00C31678">
        <w:rPr>
          <w:rFonts w:asciiTheme="minorEastAsia" w:hAnsiTheme="minorEastAsia" w:hint="eastAsia"/>
          <w:sz w:val="32"/>
          <w:szCs w:val="32"/>
        </w:rPr>
        <w:t>要求雅思</w:t>
      </w:r>
      <w:proofErr w:type="gramEnd"/>
      <w:r w:rsidR="00876624" w:rsidRPr="00C31678">
        <w:rPr>
          <w:rFonts w:asciiTheme="minorEastAsia" w:hAnsiTheme="minorEastAsia" w:hint="eastAsia"/>
          <w:sz w:val="32"/>
          <w:szCs w:val="32"/>
        </w:rPr>
        <w:t>6.5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876624" w:rsidRPr="00C31678">
        <w:rPr>
          <w:rFonts w:asciiTheme="minorEastAsia" w:hAnsiTheme="minorEastAsia" w:hint="eastAsia"/>
          <w:sz w:val="32"/>
          <w:szCs w:val="32"/>
        </w:rPr>
        <w:t>，单科不低于5.5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3656D5">
        <w:rPr>
          <w:rFonts w:asciiTheme="minorEastAsia" w:hAnsiTheme="minorEastAsia" w:hint="eastAsia"/>
          <w:sz w:val="32"/>
          <w:szCs w:val="32"/>
        </w:rPr>
        <w:t>，法学</w:t>
      </w:r>
      <w:r w:rsidR="00876624" w:rsidRPr="00C31678">
        <w:rPr>
          <w:rFonts w:asciiTheme="minorEastAsia" w:hAnsiTheme="minorEastAsia" w:hint="eastAsia"/>
          <w:sz w:val="32"/>
          <w:szCs w:val="32"/>
        </w:rPr>
        <w:t>单科不低于6.0</w:t>
      </w:r>
      <w:r>
        <w:rPr>
          <w:rFonts w:asciiTheme="minorEastAsia" w:hAnsiTheme="minorEastAsia" w:hint="eastAsia"/>
          <w:sz w:val="32"/>
          <w:szCs w:val="32"/>
        </w:rPr>
        <w:t>分</w:t>
      </w:r>
      <w:r w:rsidR="00876624" w:rsidRPr="00C31678">
        <w:rPr>
          <w:rFonts w:asciiTheme="minorEastAsia" w:hAnsiTheme="minorEastAsia" w:hint="eastAsia"/>
          <w:sz w:val="32"/>
          <w:szCs w:val="32"/>
        </w:rPr>
        <w:t>。</w:t>
      </w:r>
    </w:p>
    <w:p w:rsidR="007A3B41" w:rsidRPr="00C31678" w:rsidRDefault="00B86986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如未达到要求，学生可以入读斯旺西大学的语言课程，或</w:t>
      </w:r>
      <w:r w:rsidR="00593494" w:rsidRPr="00C31678">
        <w:rPr>
          <w:rFonts w:asciiTheme="minorEastAsia" w:hAnsiTheme="minorEastAsia" w:hint="eastAsia"/>
          <w:sz w:val="32"/>
          <w:szCs w:val="32"/>
        </w:rPr>
        <w:t>参加</w:t>
      </w:r>
      <w:r>
        <w:rPr>
          <w:rFonts w:asciiTheme="minorEastAsia" w:hAnsiTheme="minorEastAsia" w:hint="eastAsia"/>
          <w:sz w:val="32"/>
          <w:szCs w:val="32"/>
        </w:rPr>
        <w:t>该</w:t>
      </w:r>
      <w:r w:rsidR="00593494" w:rsidRPr="00C31678">
        <w:rPr>
          <w:rFonts w:asciiTheme="minorEastAsia" w:hAnsiTheme="minorEastAsia" w:hint="eastAsia"/>
          <w:sz w:val="32"/>
          <w:szCs w:val="32"/>
        </w:rPr>
        <w:t>大学在国内举行的英语内部考试。</w:t>
      </w:r>
    </w:p>
    <w:p w:rsidR="00783394" w:rsidRDefault="00783394" w:rsidP="00BB5F71">
      <w:pPr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</w:p>
    <w:p w:rsidR="007A3B41" w:rsidRPr="00C31678" w:rsidRDefault="00876624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lastRenderedPageBreak/>
        <w:t>五、项目费用</w:t>
      </w:r>
    </w:p>
    <w:p w:rsidR="00BB5F71" w:rsidRPr="003656D5" w:rsidRDefault="00876624" w:rsidP="003656D5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3656D5">
        <w:rPr>
          <w:rFonts w:ascii="华文楷体" w:eastAsia="华文楷体" w:hAnsi="华文楷体" w:hint="eastAsia"/>
          <w:b/>
          <w:sz w:val="32"/>
          <w:szCs w:val="32"/>
        </w:rPr>
        <w:t>（一）学费</w:t>
      </w:r>
    </w:p>
    <w:p w:rsidR="001F45A7" w:rsidRPr="00C31678" w:rsidRDefault="00876624" w:rsidP="003656D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依据不同专业，</w:t>
      </w:r>
      <w:r w:rsidR="00593494" w:rsidRPr="00C31678">
        <w:rPr>
          <w:rFonts w:asciiTheme="minorEastAsia" w:hAnsiTheme="minorEastAsia" w:hint="eastAsia"/>
          <w:sz w:val="32"/>
          <w:szCs w:val="32"/>
        </w:rPr>
        <w:t>本科每年13300-17100英镑</w:t>
      </w:r>
      <w:r w:rsidRPr="00C31678">
        <w:rPr>
          <w:rFonts w:asciiTheme="minorEastAsia" w:hAnsiTheme="minorEastAsia" w:hint="eastAsia"/>
          <w:sz w:val="32"/>
          <w:szCs w:val="32"/>
        </w:rPr>
        <w:t>之间；</w:t>
      </w:r>
      <w:r w:rsidR="00593494" w:rsidRPr="00C31678">
        <w:rPr>
          <w:rFonts w:asciiTheme="minorEastAsia" w:hAnsiTheme="minorEastAsia" w:hint="eastAsia"/>
          <w:sz w:val="32"/>
          <w:szCs w:val="32"/>
        </w:rPr>
        <w:t>硕士</w:t>
      </w:r>
      <w:r w:rsidRPr="00C31678">
        <w:rPr>
          <w:rFonts w:asciiTheme="minorEastAsia" w:hAnsiTheme="minorEastAsia" w:hint="eastAsia"/>
          <w:sz w:val="32"/>
          <w:szCs w:val="32"/>
        </w:rPr>
        <w:t>每年</w:t>
      </w:r>
      <w:r w:rsidR="00593494" w:rsidRPr="00C31678">
        <w:rPr>
          <w:rFonts w:asciiTheme="minorEastAsia" w:hAnsiTheme="minorEastAsia" w:hint="eastAsia"/>
          <w:sz w:val="32"/>
          <w:szCs w:val="32"/>
        </w:rPr>
        <w:t>14100-18500英镑</w:t>
      </w:r>
      <w:r w:rsidRPr="00C31678">
        <w:rPr>
          <w:rFonts w:asciiTheme="minorEastAsia" w:hAnsiTheme="minorEastAsia" w:hint="eastAsia"/>
          <w:sz w:val="32"/>
          <w:szCs w:val="32"/>
        </w:rPr>
        <w:t>之间</w:t>
      </w:r>
      <w:r w:rsidR="00593494" w:rsidRPr="00C31678">
        <w:rPr>
          <w:rFonts w:asciiTheme="minorEastAsia" w:hAnsiTheme="minorEastAsia" w:hint="eastAsia"/>
          <w:sz w:val="32"/>
          <w:szCs w:val="32"/>
        </w:rPr>
        <w:t>。具体参考学校官网。</w:t>
      </w:r>
    </w:p>
    <w:p w:rsidR="00100043" w:rsidRPr="003656D5" w:rsidRDefault="00876624" w:rsidP="003656D5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 w:rsidRPr="003656D5">
        <w:rPr>
          <w:rFonts w:ascii="华文楷体" w:eastAsia="华文楷体" w:hAnsi="华文楷体" w:hint="eastAsia"/>
          <w:b/>
          <w:sz w:val="32"/>
          <w:szCs w:val="32"/>
        </w:rPr>
        <w:t>（二）</w:t>
      </w:r>
      <w:r w:rsidR="00593494" w:rsidRPr="003656D5">
        <w:rPr>
          <w:rFonts w:ascii="华文楷体" w:eastAsia="华文楷体" w:hAnsi="华文楷体" w:hint="eastAsia"/>
          <w:b/>
          <w:sz w:val="32"/>
          <w:szCs w:val="32"/>
        </w:rPr>
        <w:t>奖学金</w:t>
      </w:r>
    </w:p>
    <w:p w:rsidR="00DA7EEE" w:rsidRPr="00C31678" w:rsidRDefault="00593494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2+2</w:t>
      </w:r>
      <w:r w:rsidR="001F45A7">
        <w:rPr>
          <w:rFonts w:asciiTheme="minorEastAsia" w:hAnsiTheme="minorEastAsia" w:hint="eastAsia"/>
          <w:sz w:val="32"/>
          <w:szCs w:val="32"/>
        </w:rPr>
        <w:t>项目</w:t>
      </w:r>
      <w:r w:rsidRPr="00C31678">
        <w:rPr>
          <w:rFonts w:asciiTheme="minorEastAsia" w:hAnsiTheme="minorEastAsia" w:hint="eastAsia"/>
          <w:sz w:val="32"/>
          <w:szCs w:val="32"/>
        </w:rPr>
        <w:t>：</w:t>
      </w:r>
      <w:r w:rsidR="00876624" w:rsidRPr="00C31678">
        <w:rPr>
          <w:rFonts w:asciiTheme="minorEastAsia" w:hAnsiTheme="minorEastAsia" w:hint="eastAsia"/>
          <w:sz w:val="32"/>
          <w:szCs w:val="32"/>
        </w:rPr>
        <w:t>给予一次性奖学金</w:t>
      </w:r>
      <w:r w:rsidRPr="00C31678">
        <w:rPr>
          <w:rFonts w:asciiTheme="minorEastAsia" w:hAnsiTheme="minorEastAsia" w:hint="eastAsia"/>
          <w:sz w:val="32"/>
          <w:szCs w:val="32"/>
        </w:rPr>
        <w:t>2000英镑；</w:t>
      </w:r>
    </w:p>
    <w:p w:rsidR="007A3B41" w:rsidRPr="00C31678" w:rsidRDefault="00593494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4+1</w:t>
      </w:r>
      <w:r w:rsidR="001F45A7">
        <w:rPr>
          <w:rFonts w:asciiTheme="minorEastAsia" w:hAnsiTheme="minorEastAsia" w:hint="eastAsia"/>
          <w:sz w:val="32"/>
          <w:szCs w:val="32"/>
        </w:rPr>
        <w:t>项目</w:t>
      </w:r>
      <w:r w:rsidRPr="00C31678">
        <w:rPr>
          <w:rFonts w:asciiTheme="minorEastAsia" w:hAnsiTheme="minorEastAsia" w:hint="eastAsia"/>
          <w:sz w:val="32"/>
          <w:szCs w:val="32"/>
        </w:rPr>
        <w:t>：</w:t>
      </w:r>
      <w:r w:rsidR="00876624" w:rsidRPr="00C31678">
        <w:rPr>
          <w:rFonts w:asciiTheme="minorEastAsia" w:hAnsiTheme="minorEastAsia" w:hint="eastAsia"/>
          <w:sz w:val="32"/>
          <w:szCs w:val="32"/>
        </w:rPr>
        <w:t>给予一次性奖学金</w:t>
      </w:r>
      <w:r w:rsidRPr="00C31678">
        <w:rPr>
          <w:rFonts w:asciiTheme="minorEastAsia" w:hAnsiTheme="minorEastAsia" w:hint="eastAsia"/>
          <w:sz w:val="32"/>
          <w:szCs w:val="32"/>
        </w:rPr>
        <w:t>1000-2000英镑；</w:t>
      </w:r>
    </w:p>
    <w:p w:rsidR="007A3B41" w:rsidRPr="00C31678" w:rsidRDefault="00593494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2+1</w:t>
      </w:r>
      <w:r w:rsidR="00B86986">
        <w:rPr>
          <w:rFonts w:asciiTheme="minorEastAsia" w:hAnsiTheme="minorEastAsia" w:hint="eastAsia"/>
          <w:sz w:val="32"/>
          <w:szCs w:val="32"/>
        </w:rPr>
        <w:t>或1+1+1</w:t>
      </w:r>
      <w:r w:rsidR="001F45A7">
        <w:rPr>
          <w:rFonts w:asciiTheme="minorEastAsia" w:hAnsiTheme="minorEastAsia" w:hint="eastAsia"/>
          <w:sz w:val="32"/>
          <w:szCs w:val="32"/>
        </w:rPr>
        <w:t>项目</w:t>
      </w:r>
      <w:r w:rsidRPr="00C31678">
        <w:rPr>
          <w:rFonts w:asciiTheme="minorEastAsia" w:hAnsiTheme="minorEastAsia" w:hint="eastAsia"/>
          <w:sz w:val="32"/>
          <w:szCs w:val="32"/>
        </w:rPr>
        <w:t>：</w:t>
      </w:r>
      <w:r w:rsidR="00876624" w:rsidRPr="00C31678">
        <w:rPr>
          <w:rFonts w:asciiTheme="minorEastAsia" w:hAnsiTheme="minorEastAsia" w:hint="eastAsia"/>
          <w:sz w:val="32"/>
          <w:szCs w:val="32"/>
        </w:rPr>
        <w:t>给予一次性奖学金</w:t>
      </w:r>
      <w:r w:rsidRPr="00C31678">
        <w:rPr>
          <w:rFonts w:asciiTheme="minorEastAsia" w:hAnsiTheme="minorEastAsia" w:hint="eastAsia"/>
          <w:sz w:val="32"/>
          <w:szCs w:val="32"/>
        </w:rPr>
        <w:t>1000-2000英镑</w:t>
      </w:r>
      <w:r w:rsidR="00876624" w:rsidRPr="00C31678">
        <w:rPr>
          <w:rFonts w:asciiTheme="minorEastAsia" w:hAnsiTheme="minorEastAsia" w:hint="eastAsia"/>
          <w:sz w:val="32"/>
          <w:szCs w:val="32"/>
        </w:rPr>
        <w:t>。</w:t>
      </w:r>
    </w:p>
    <w:p w:rsidR="007A3B41" w:rsidRPr="00C31678" w:rsidRDefault="00A34490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六、申请时须提交的材料</w:t>
      </w:r>
    </w:p>
    <w:p w:rsidR="00A34490" w:rsidRPr="00C31678" w:rsidRDefault="00A34490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（一）《吉林财经大学</w:t>
      </w:r>
      <w:r w:rsidR="001F45A7">
        <w:rPr>
          <w:rFonts w:asciiTheme="minorEastAsia" w:hAnsiTheme="minorEastAsia" w:hint="eastAsia"/>
          <w:sz w:val="32"/>
          <w:szCs w:val="32"/>
        </w:rPr>
        <w:t>学生</w:t>
      </w:r>
      <w:r w:rsidRPr="00C31678">
        <w:rPr>
          <w:rFonts w:asciiTheme="minorEastAsia" w:hAnsiTheme="minorEastAsia" w:hint="eastAsia"/>
          <w:sz w:val="32"/>
          <w:szCs w:val="32"/>
        </w:rPr>
        <w:t>赴国（境）外</w:t>
      </w:r>
      <w:r w:rsidR="001F45A7">
        <w:rPr>
          <w:rFonts w:asciiTheme="minorEastAsia" w:hAnsiTheme="minorEastAsia" w:hint="eastAsia"/>
          <w:sz w:val="32"/>
          <w:szCs w:val="32"/>
        </w:rPr>
        <w:t>交流</w:t>
      </w:r>
      <w:r w:rsidRPr="00C31678">
        <w:rPr>
          <w:rFonts w:asciiTheme="minorEastAsia" w:hAnsiTheme="minorEastAsia" w:hint="eastAsia"/>
          <w:sz w:val="32"/>
          <w:szCs w:val="32"/>
        </w:rPr>
        <w:t>学习申请表》；</w:t>
      </w:r>
    </w:p>
    <w:p w:rsidR="00601D8F" w:rsidRPr="00C31678" w:rsidRDefault="00A34490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（二）</w:t>
      </w:r>
      <w:r w:rsidR="00593494" w:rsidRPr="00C31678">
        <w:rPr>
          <w:rFonts w:asciiTheme="minorEastAsia" w:hAnsiTheme="minorEastAsia" w:hint="eastAsia"/>
          <w:sz w:val="32"/>
          <w:szCs w:val="32"/>
        </w:rPr>
        <w:t>中英文成绩单；</w:t>
      </w:r>
    </w:p>
    <w:p w:rsidR="00601D8F" w:rsidRPr="00C31678" w:rsidRDefault="00A34490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（三）</w:t>
      </w:r>
      <w:r w:rsidR="00593494" w:rsidRPr="00C31678">
        <w:rPr>
          <w:rFonts w:asciiTheme="minorEastAsia" w:hAnsiTheme="minorEastAsia" w:hint="eastAsia"/>
          <w:sz w:val="32"/>
          <w:szCs w:val="32"/>
        </w:rPr>
        <w:t>在读证明或毕业证、学位证；</w:t>
      </w:r>
    </w:p>
    <w:p w:rsidR="00601D8F" w:rsidRPr="00C31678" w:rsidRDefault="00A34490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（四）</w:t>
      </w:r>
      <w:r w:rsidR="00593494" w:rsidRPr="00C31678">
        <w:rPr>
          <w:rFonts w:asciiTheme="minorEastAsia" w:hAnsiTheme="minorEastAsia" w:hint="eastAsia"/>
          <w:sz w:val="32"/>
          <w:szCs w:val="32"/>
        </w:rPr>
        <w:t>本科项目1封</w:t>
      </w:r>
      <w:r w:rsidRPr="00C31678">
        <w:rPr>
          <w:rFonts w:asciiTheme="minorEastAsia" w:hAnsiTheme="minorEastAsia" w:hint="eastAsia"/>
          <w:sz w:val="32"/>
          <w:szCs w:val="32"/>
        </w:rPr>
        <w:t>教授</w:t>
      </w:r>
      <w:r w:rsidR="00593494" w:rsidRPr="00C31678">
        <w:rPr>
          <w:rFonts w:asciiTheme="minorEastAsia" w:hAnsiTheme="minorEastAsia" w:hint="eastAsia"/>
          <w:sz w:val="32"/>
          <w:szCs w:val="32"/>
        </w:rPr>
        <w:t>推荐信，硕士2封</w:t>
      </w:r>
      <w:r w:rsidR="001F45A7">
        <w:rPr>
          <w:rFonts w:asciiTheme="minorEastAsia" w:hAnsiTheme="minorEastAsia" w:hint="eastAsia"/>
          <w:sz w:val="32"/>
          <w:szCs w:val="32"/>
        </w:rPr>
        <w:t>教师</w:t>
      </w:r>
      <w:r w:rsidR="001F45A7">
        <w:rPr>
          <w:rFonts w:asciiTheme="minorEastAsia" w:hAnsiTheme="minorEastAsia"/>
          <w:sz w:val="32"/>
          <w:szCs w:val="32"/>
        </w:rPr>
        <w:t>推荐信</w:t>
      </w:r>
      <w:r w:rsidR="00593494" w:rsidRPr="00C31678">
        <w:rPr>
          <w:rFonts w:asciiTheme="minorEastAsia" w:hAnsiTheme="minorEastAsia" w:hint="eastAsia"/>
          <w:sz w:val="32"/>
          <w:szCs w:val="32"/>
        </w:rPr>
        <w:t>；</w:t>
      </w:r>
    </w:p>
    <w:p w:rsidR="00601D8F" w:rsidRPr="00C31678" w:rsidRDefault="00A34490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 w:hint="eastAsia"/>
          <w:sz w:val="32"/>
          <w:szCs w:val="32"/>
        </w:rPr>
        <w:t>（五）</w:t>
      </w:r>
      <w:proofErr w:type="gramStart"/>
      <w:r w:rsidR="001F45A7">
        <w:rPr>
          <w:rFonts w:asciiTheme="minorEastAsia" w:hAnsiTheme="minorEastAsia" w:hint="eastAsia"/>
          <w:sz w:val="32"/>
          <w:szCs w:val="32"/>
        </w:rPr>
        <w:t>雅思</w:t>
      </w:r>
      <w:r w:rsidR="00593494" w:rsidRPr="00C31678">
        <w:rPr>
          <w:rFonts w:asciiTheme="minorEastAsia" w:hAnsiTheme="minorEastAsia" w:hint="eastAsia"/>
          <w:sz w:val="32"/>
          <w:szCs w:val="32"/>
        </w:rPr>
        <w:t>成绩</w:t>
      </w:r>
      <w:proofErr w:type="gramEnd"/>
      <w:r w:rsidR="00593494" w:rsidRPr="00C31678">
        <w:rPr>
          <w:rFonts w:asciiTheme="minorEastAsia" w:hAnsiTheme="minorEastAsia" w:hint="eastAsia"/>
          <w:sz w:val="32"/>
          <w:szCs w:val="32"/>
        </w:rPr>
        <w:t>；</w:t>
      </w:r>
    </w:p>
    <w:p w:rsidR="007A3B41" w:rsidRPr="00C31678" w:rsidRDefault="00A34490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七、</w:t>
      </w:r>
      <w:r w:rsidR="00DA7EEE" w:rsidRPr="00C31678">
        <w:rPr>
          <w:rFonts w:asciiTheme="minorEastAsia" w:hAnsiTheme="minorEastAsia" w:hint="eastAsia"/>
          <w:b/>
          <w:sz w:val="32"/>
          <w:szCs w:val="32"/>
        </w:rPr>
        <w:t>食宿安排</w:t>
      </w:r>
    </w:p>
    <w:p w:rsidR="00DA7EEE" w:rsidRPr="00C31678" w:rsidRDefault="00BF2E73" w:rsidP="00BB5F7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31678">
        <w:rPr>
          <w:rFonts w:asciiTheme="minorEastAsia" w:hAnsiTheme="minorEastAsia"/>
          <w:sz w:val="32"/>
          <w:szCs w:val="32"/>
        </w:rPr>
        <w:t>国际学生优先提供学校住宿</w:t>
      </w:r>
      <w:r w:rsidRPr="00C31678">
        <w:rPr>
          <w:rFonts w:asciiTheme="minorEastAsia" w:hAnsiTheme="minorEastAsia" w:hint="eastAsia"/>
          <w:sz w:val="32"/>
          <w:szCs w:val="32"/>
        </w:rPr>
        <w:t>，</w:t>
      </w:r>
      <w:r w:rsidR="003656D5">
        <w:rPr>
          <w:rFonts w:asciiTheme="minorEastAsia" w:hAnsiTheme="minorEastAsia"/>
          <w:sz w:val="32"/>
          <w:szCs w:val="32"/>
        </w:rPr>
        <w:t>也可</w:t>
      </w:r>
      <w:r w:rsidRPr="00C31678">
        <w:rPr>
          <w:rFonts w:asciiTheme="minorEastAsia" w:hAnsiTheme="minorEastAsia"/>
          <w:sz w:val="32"/>
          <w:szCs w:val="32"/>
        </w:rPr>
        <w:t>选择校外租房</w:t>
      </w:r>
      <w:r w:rsidRPr="00C31678">
        <w:rPr>
          <w:rFonts w:asciiTheme="minorEastAsia" w:hAnsiTheme="minorEastAsia" w:hint="eastAsia"/>
          <w:sz w:val="32"/>
          <w:szCs w:val="32"/>
        </w:rPr>
        <w:t>。</w:t>
      </w:r>
      <w:r w:rsidR="003656D5">
        <w:rPr>
          <w:rFonts w:asciiTheme="minorEastAsia" w:hAnsiTheme="minorEastAsia" w:hint="eastAsia"/>
          <w:sz w:val="32"/>
          <w:szCs w:val="32"/>
        </w:rPr>
        <w:t>该</w:t>
      </w:r>
      <w:r w:rsidRPr="00C31678">
        <w:rPr>
          <w:rFonts w:asciiTheme="minorEastAsia" w:hAnsiTheme="minorEastAsia"/>
          <w:sz w:val="32"/>
          <w:szCs w:val="32"/>
        </w:rPr>
        <w:t>大学地处威尔士</w:t>
      </w:r>
      <w:r w:rsidRPr="00C31678">
        <w:rPr>
          <w:rFonts w:asciiTheme="minorEastAsia" w:hAnsiTheme="minorEastAsia" w:hint="eastAsia"/>
          <w:sz w:val="32"/>
          <w:szCs w:val="32"/>
        </w:rPr>
        <w:t>，</w:t>
      </w:r>
      <w:r w:rsidRPr="00C31678">
        <w:rPr>
          <w:rFonts w:asciiTheme="minorEastAsia" w:hAnsiTheme="minorEastAsia"/>
          <w:sz w:val="32"/>
          <w:szCs w:val="32"/>
        </w:rPr>
        <w:t>生活费比较低</w:t>
      </w:r>
      <w:r w:rsidRPr="00C31678">
        <w:rPr>
          <w:rFonts w:asciiTheme="minorEastAsia" w:hAnsiTheme="minorEastAsia" w:hint="eastAsia"/>
          <w:sz w:val="32"/>
          <w:szCs w:val="32"/>
        </w:rPr>
        <w:t>，</w:t>
      </w:r>
      <w:r w:rsidRPr="00C31678">
        <w:rPr>
          <w:rFonts w:asciiTheme="minorEastAsia" w:hAnsiTheme="minorEastAsia"/>
          <w:sz w:val="32"/>
          <w:szCs w:val="32"/>
        </w:rPr>
        <w:t>一年食宿</w:t>
      </w:r>
      <w:r w:rsidR="001F45A7">
        <w:rPr>
          <w:rFonts w:asciiTheme="minorEastAsia" w:hAnsiTheme="minorEastAsia" w:hint="eastAsia"/>
          <w:sz w:val="32"/>
          <w:szCs w:val="32"/>
        </w:rPr>
        <w:t>费用约合</w:t>
      </w:r>
      <w:r w:rsidRPr="00C31678">
        <w:rPr>
          <w:rFonts w:asciiTheme="minorEastAsia" w:hAnsiTheme="minorEastAsia" w:hint="eastAsia"/>
          <w:sz w:val="32"/>
          <w:szCs w:val="32"/>
        </w:rPr>
        <w:t>人民币</w:t>
      </w:r>
      <w:r w:rsidR="001F45A7">
        <w:rPr>
          <w:rFonts w:asciiTheme="minorEastAsia" w:hAnsiTheme="minorEastAsia" w:hint="eastAsia"/>
          <w:sz w:val="32"/>
          <w:szCs w:val="32"/>
        </w:rPr>
        <w:t>6万元</w:t>
      </w:r>
      <w:r w:rsidRPr="00C31678">
        <w:rPr>
          <w:rFonts w:asciiTheme="minorEastAsia" w:hAnsiTheme="minorEastAsia" w:hint="eastAsia"/>
          <w:sz w:val="32"/>
          <w:szCs w:val="32"/>
        </w:rPr>
        <w:t>。</w:t>
      </w:r>
    </w:p>
    <w:p w:rsidR="00A34490" w:rsidRPr="00C31678" w:rsidRDefault="00A34490" w:rsidP="00BB5F7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31678">
        <w:rPr>
          <w:rFonts w:asciiTheme="minorEastAsia" w:hAnsiTheme="minorEastAsia" w:hint="eastAsia"/>
          <w:b/>
          <w:sz w:val="32"/>
          <w:szCs w:val="32"/>
        </w:rPr>
        <w:t>八、其他</w:t>
      </w:r>
    </w:p>
    <w:p w:rsidR="00636289" w:rsidRPr="00C31678" w:rsidRDefault="001F45A7" w:rsidP="003656D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外方</w:t>
      </w:r>
      <w:r w:rsidR="00A34490" w:rsidRPr="00C31678">
        <w:rPr>
          <w:rFonts w:asciiTheme="minorEastAsia" w:hAnsiTheme="minorEastAsia" w:hint="eastAsia"/>
          <w:sz w:val="32"/>
          <w:szCs w:val="32"/>
        </w:rPr>
        <w:t>学校协助办理签证；斯旺西大学属于国家教育部留学基金委官方合作大学，读该校研究生可申请中国留学基金委全额奖学金。</w:t>
      </w:r>
    </w:p>
    <w:sectPr w:rsidR="00636289" w:rsidRPr="00C31678" w:rsidSect="00BB5F71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5F" w:rsidRDefault="00684B5F" w:rsidP="00100043">
      <w:r>
        <w:separator/>
      </w:r>
    </w:p>
  </w:endnote>
  <w:endnote w:type="continuationSeparator" w:id="0">
    <w:p w:rsidR="00684B5F" w:rsidRDefault="00684B5F" w:rsidP="0010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5F" w:rsidRDefault="00684B5F" w:rsidP="00100043">
      <w:r>
        <w:separator/>
      </w:r>
    </w:p>
  </w:footnote>
  <w:footnote w:type="continuationSeparator" w:id="0">
    <w:p w:rsidR="00684B5F" w:rsidRDefault="00684B5F" w:rsidP="00100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C7E8"/>
    <w:multiLevelType w:val="singleLevel"/>
    <w:tmpl w:val="5A17C7E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392941"/>
    <w:rsid w:val="00100043"/>
    <w:rsid w:val="00170541"/>
    <w:rsid w:val="001929C8"/>
    <w:rsid w:val="001B1F9E"/>
    <w:rsid w:val="001F45A7"/>
    <w:rsid w:val="002504C4"/>
    <w:rsid w:val="002F45AE"/>
    <w:rsid w:val="00331395"/>
    <w:rsid w:val="003656D5"/>
    <w:rsid w:val="00386233"/>
    <w:rsid w:val="003C2622"/>
    <w:rsid w:val="004676CA"/>
    <w:rsid w:val="004F0745"/>
    <w:rsid w:val="004F413E"/>
    <w:rsid w:val="00593494"/>
    <w:rsid w:val="005A62DA"/>
    <w:rsid w:val="00600B79"/>
    <w:rsid w:val="00601D8F"/>
    <w:rsid w:val="00636289"/>
    <w:rsid w:val="00681EB1"/>
    <w:rsid w:val="00684B5F"/>
    <w:rsid w:val="00735678"/>
    <w:rsid w:val="00783394"/>
    <w:rsid w:val="007A3B41"/>
    <w:rsid w:val="008429AC"/>
    <w:rsid w:val="00876624"/>
    <w:rsid w:val="009904ED"/>
    <w:rsid w:val="00994EA2"/>
    <w:rsid w:val="00995842"/>
    <w:rsid w:val="00A111BC"/>
    <w:rsid w:val="00A34490"/>
    <w:rsid w:val="00B72806"/>
    <w:rsid w:val="00B86986"/>
    <w:rsid w:val="00BA4220"/>
    <w:rsid w:val="00BB5F71"/>
    <w:rsid w:val="00BF2E73"/>
    <w:rsid w:val="00C31678"/>
    <w:rsid w:val="00C87F92"/>
    <w:rsid w:val="00CF18DD"/>
    <w:rsid w:val="00D46B13"/>
    <w:rsid w:val="00DA54A7"/>
    <w:rsid w:val="00DA7EEE"/>
    <w:rsid w:val="00E65362"/>
    <w:rsid w:val="00E96B97"/>
    <w:rsid w:val="00EC1EB2"/>
    <w:rsid w:val="00EE65CA"/>
    <w:rsid w:val="00F149F5"/>
    <w:rsid w:val="00FB3C39"/>
    <w:rsid w:val="02F90F02"/>
    <w:rsid w:val="100C17E0"/>
    <w:rsid w:val="111469A5"/>
    <w:rsid w:val="14364FD2"/>
    <w:rsid w:val="16C2384C"/>
    <w:rsid w:val="228B3C20"/>
    <w:rsid w:val="24F6174E"/>
    <w:rsid w:val="2C9D4565"/>
    <w:rsid w:val="2DAA6F4B"/>
    <w:rsid w:val="30392941"/>
    <w:rsid w:val="36066104"/>
    <w:rsid w:val="36401005"/>
    <w:rsid w:val="4C42080B"/>
    <w:rsid w:val="7A02370E"/>
    <w:rsid w:val="7C194489"/>
    <w:rsid w:val="7F69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681EB1"/>
    <w:pPr>
      <w:pBdr>
        <w:top w:val="none" w:sz="0" w:space="1" w:color="auto"/>
        <w:left w:val="none" w:sz="0" w:space="4" w:color="auto"/>
        <w:bottom w:val="thickThinMediumGap" w:sz="2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18"/>
    </w:rPr>
  </w:style>
  <w:style w:type="table" w:styleId="a4">
    <w:name w:val="Table Grid"/>
    <w:basedOn w:val="a1"/>
    <w:qFormat/>
    <w:rsid w:val="00681E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10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000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weihongliang</dc:creator>
  <cp:lastModifiedBy>Microsoft</cp:lastModifiedBy>
  <cp:revision>12</cp:revision>
  <dcterms:created xsi:type="dcterms:W3CDTF">2018-05-09T10:07:00Z</dcterms:created>
  <dcterms:modified xsi:type="dcterms:W3CDTF">2018-11-08T02:25:00Z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